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C3D69" w14:textId="77777777" w:rsidR="002802D0" w:rsidRPr="00D05745" w:rsidRDefault="002802D0" w:rsidP="002802D0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05745">
        <w:rPr>
          <w:b/>
          <w:bCs/>
          <w:sz w:val="28"/>
          <w:szCs w:val="28"/>
        </w:rPr>
        <w:t xml:space="preserve">14. Муниципальная программа </w:t>
      </w:r>
    </w:p>
    <w:p w14:paraId="61DCA32F" w14:textId="77777777" w:rsidR="002802D0" w:rsidRPr="00D05745" w:rsidRDefault="002802D0" w:rsidP="002802D0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«Развитие гражданского общества Нижневартовского </w:t>
      </w:r>
      <w:r w:rsidRPr="00D05745">
        <w:rPr>
          <w:b/>
          <w:sz w:val="28"/>
          <w:szCs w:val="28"/>
        </w:rPr>
        <w:t>района</w:t>
      </w:r>
      <w:r w:rsidRPr="00D05745">
        <w:rPr>
          <w:b/>
          <w:bCs/>
          <w:sz w:val="28"/>
          <w:szCs w:val="28"/>
        </w:rPr>
        <w:t>»</w:t>
      </w:r>
    </w:p>
    <w:p w14:paraId="686D2B32" w14:textId="77777777" w:rsidR="002802D0" w:rsidRPr="00D05745" w:rsidRDefault="002802D0" w:rsidP="002802D0">
      <w:pPr>
        <w:ind w:firstLine="709"/>
        <w:jc w:val="center"/>
        <w:rPr>
          <w:b/>
          <w:bCs/>
          <w:sz w:val="28"/>
          <w:szCs w:val="28"/>
        </w:rPr>
      </w:pPr>
    </w:p>
    <w:p w14:paraId="3F1F174C" w14:textId="5A876816" w:rsidR="002802D0" w:rsidRPr="005754D5" w:rsidRDefault="002802D0" w:rsidP="002802D0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5754D5">
        <w:rPr>
          <w:color w:val="000000" w:themeColor="text1"/>
          <w:sz w:val="28"/>
          <w:szCs w:val="28"/>
        </w:rPr>
        <w:t>Уточненная бюджетная роспись расходов по муниципальной программе на 31.12.202</w:t>
      </w:r>
      <w:r w:rsidR="003D5ABA">
        <w:rPr>
          <w:color w:val="000000" w:themeColor="text1"/>
          <w:sz w:val="28"/>
          <w:szCs w:val="28"/>
        </w:rPr>
        <w:t>3</w:t>
      </w:r>
      <w:r w:rsidRPr="00784FB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составила</w:t>
      </w:r>
      <w:r w:rsidRPr="005754D5">
        <w:rPr>
          <w:color w:val="000000" w:themeColor="text1"/>
          <w:sz w:val="28"/>
          <w:szCs w:val="28"/>
        </w:rPr>
        <w:t xml:space="preserve"> </w:t>
      </w:r>
      <w:r w:rsidR="003D5ABA">
        <w:rPr>
          <w:color w:val="000000" w:themeColor="text1"/>
          <w:sz w:val="28"/>
          <w:szCs w:val="28"/>
        </w:rPr>
        <w:t>800</w:t>
      </w:r>
      <w:r>
        <w:rPr>
          <w:color w:val="000000" w:themeColor="text1"/>
          <w:sz w:val="28"/>
          <w:szCs w:val="28"/>
        </w:rPr>
        <w:t>,0</w:t>
      </w:r>
      <w:r w:rsidRPr="005754D5">
        <w:rPr>
          <w:color w:val="000000" w:themeColor="text1"/>
          <w:sz w:val="28"/>
          <w:szCs w:val="28"/>
        </w:rPr>
        <w:t xml:space="preserve"> тыс. рублей. </w:t>
      </w:r>
    </w:p>
    <w:p w14:paraId="26CD9B4C" w14:textId="07BED906" w:rsidR="002802D0" w:rsidRDefault="002802D0" w:rsidP="002802D0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5754D5">
        <w:rPr>
          <w:color w:val="000000" w:themeColor="text1"/>
          <w:sz w:val="28"/>
          <w:szCs w:val="28"/>
        </w:rPr>
        <w:t xml:space="preserve">Кассовое исполнение расходов </w:t>
      </w:r>
      <w:r>
        <w:rPr>
          <w:color w:val="000000" w:themeColor="text1"/>
          <w:sz w:val="28"/>
          <w:szCs w:val="28"/>
        </w:rPr>
        <w:t>на 31.12.202</w:t>
      </w:r>
      <w:r w:rsidR="003D5ABA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</w:t>
      </w:r>
      <w:r w:rsidRPr="005754D5">
        <w:rPr>
          <w:color w:val="000000" w:themeColor="text1"/>
          <w:sz w:val="28"/>
          <w:szCs w:val="28"/>
        </w:rPr>
        <w:t xml:space="preserve">составило </w:t>
      </w:r>
      <w:r w:rsidR="003D5ABA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00,0</w:t>
      </w:r>
      <w:r w:rsidRPr="00784FBD">
        <w:rPr>
          <w:color w:val="000000" w:themeColor="text1"/>
          <w:sz w:val="28"/>
          <w:szCs w:val="28"/>
        </w:rPr>
        <w:t xml:space="preserve"> </w:t>
      </w:r>
      <w:r w:rsidRPr="005754D5">
        <w:rPr>
          <w:color w:val="000000" w:themeColor="text1"/>
          <w:sz w:val="28"/>
          <w:szCs w:val="28"/>
        </w:rPr>
        <w:t xml:space="preserve">тыс. рублей или </w:t>
      </w:r>
      <w:r>
        <w:rPr>
          <w:color w:val="000000" w:themeColor="text1"/>
          <w:sz w:val="28"/>
          <w:szCs w:val="28"/>
        </w:rPr>
        <w:t>100,0</w:t>
      </w:r>
      <w:r w:rsidRPr="005754D5">
        <w:rPr>
          <w:color w:val="000000" w:themeColor="text1"/>
          <w:sz w:val="28"/>
          <w:szCs w:val="28"/>
        </w:rPr>
        <w:t xml:space="preserve"> % к уточненному плану года.</w:t>
      </w:r>
    </w:p>
    <w:p w14:paraId="38CB8089" w14:textId="77777777" w:rsidR="002802D0" w:rsidRPr="00AC624E" w:rsidRDefault="002802D0" w:rsidP="002802D0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В рамках реализации муниципальной программы «Развитие гражданского общества Нижневартовского района» предусмотрено:</w:t>
      </w:r>
    </w:p>
    <w:p w14:paraId="720EDE02" w14:textId="77777777" w:rsidR="002802D0" w:rsidRPr="00AC624E" w:rsidRDefault="002802D0" w:rsidP="002802D0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 xml:space="preserve">обеспечение финансирования социально ориентированных некоммерческих организаций путем предоставления субсидий из бюджета района; </w:t>
      </w:r>
    </w:p>
    <w:p w14:paraId="3F67F58D" w14:textId="77777777" w:rsidR="002802D0" w:rsidRPr="00AC624E" w:rsidRDefault="002802D0" w:rsidP="002802D0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 xml:space="preserve">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14:paraId="124401C2" w14:textId="77777777" w:rsidR="002802D0" w:rsidRPr="00AC624E" w:rsidRDefault="002802D0" w:rsidP="002802D0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>создание системы информационной открытости социально ориентированной деятельности некоммерческих организаций района;</w:t>
      </w:r>
    </w:p>
    <w:p w14:paraId="560439A8" w14:textId="77777777" w:rsidR="002802D0" w:rsidRPr="00AC624E" w:rsidRDefault="002802D0" w:rsidP="002802D0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C624E">
        <w:rPr>
          <w:rFonts w:eastAsiaTheme="minorHAnsi"/>
          <w:sz w:val="28"/>
          <w:szCs w:val="28"/>
          <w:lang w:eastAsia="en-US"/>
        </w:rPr>
        <w:t>оказание консультационной поддержки социально ориентированным некоммерческим организациям Нижневартовского района.</w:t>
      </w:r>
    </w:p>
    <w:p w14:paraId="7B24B520" w14:textId="0E3232E7" w:rsidR="002802D0" w:rsidRDefault="002802D0" w:rsidP="002802D0">
      <w:pPr>
        <w:pStyle w:val="a3"/>
        <w:tabs>
          <w:tab w:val="clear" w:pos="4677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7665">
        <w:rPr>
          <w:rFonts w:eastAsiaTheme="minorHAnsi"/>
          <w:sz w:val="28"/>
          <w:szCs w:val="28"/>
          <w:lang w:eastAsia="en-US"/>
        </w:rPr>
        <w:t>В соответствии с Порядком определения объема и предоставления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учреждениями, постановлени</w:t>
      </w:r>
      <w:r w:rsidR="003D5ABA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м</w:t>
      </w:r>
      <w:r w:rsidR="003D5ABA">
        <w:rPr>
          <w:rFonts w:eastAsiaTheme="minorHAnsi"/>
          <w:sz w:val="28"/>
          <w:szCs w:val="28"/>
          <w:lang w:eastAsia="en-US"/>
        </w:rPr>
        <w:t>и</w:t>
      </w:r>
      <w:r w:rsidRPr="003B7665">
        <w:rPr>
          <w:rFonts w:eastAsiaTheme="minorHAnsi"/>
          <w:sz w:val="28"/>
          <w:szCs w:val="28"/>
          <w:lang w:eastAsia="en-US"/>
        </w:rPr>
        <w:t xml:space="preserve"> администрации района от  </w:t>
      </w:r>
      <w:r w:rsidR="003D5ABA">
        <w:rPr>
          <w:rFonts w:eastAsiaTheme="minorHAnsi"/>
          <w:sz w:val="28"/>
          <w:szCs w:val="28"/>
          <w:lang w:eastAsia="en-US"/>
        </w:rPr>
        <w:t>20</w:t>
      </w:r>
      <w:r w:rsidRPr="003B7665">
        <w:rPr>
          <w:rFonts w:eastAsiaTheme="minorHAnsi"/>
          <w:sz w:val="28"/>
          <w:szCs w:val="28"/>
          <w:lang w:eastAsia="en-US"/>
        </w:rPr>
        <w:t>.1</w:t>
      </w:r>
      <w:r w:rsidR="003D5ABA">
        <w:rPr>
          <w:rFonts w:eastAsiaTheme="minorHAnsi"/>
          <w:sz w:val="28"/>
          <w:szCs w:val="28"/>
          <w:lang w:eastAsia="en-US"/>
        </w:rPr>
        <w:t>0</w:t>
      </w:r>
      <w:r w:rsidRPr="003B766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202</w:t>
      </w:r>
      <w:r w:rsidR="003D5ABA">
        <w:rPr>
          <w:rFonts w:eastAsiaTheme="minorHAnsi"/>
          <w:sz w:val="28"/>
          <w:szCs w:val="28"/>
          <w:lang w:eastAsia="en-US"/>
        </w:rPr>
        <w:t>3</w:t>
      </w:r>
      <w:r w:rsidRPr="003B7665">
        <w:rPr>
          <w:rFonts w:eastAsiaTheme="minorHAnsi"/>
          <w:sz w:val="28"/>
          <w:szCs w:val="28"/>
          <w:lang w:eastAsia="en-US"/>
        </w:rPr>
        <w:t xml:space="preserve"> № </w:t>
      </w:r>
      <w:r w:rsidR="003D5ABA">
        <w:rPr>
          <w:rFonts w:eastAsiaTheme="minorHAnsi"/>
          <w:sz w:val="28"/>
          <w:szCs w:val="28"/>
          <w:lang w:eastAsia="en-US"/>
        </w:rPr>
        <w:t>1058, от 15.12.2023 № 1369</w:t>
      </w:r>
      <w:r w:rsidRPr="003B7665">
        <w:rPr>
          <w:rFonts w:eastAsiaTheme="minorHAnsi"/>
          <w:sz w:val="28"/>
          <w:szCs w:val="28"/>
          <w:lang w:eastAsia="en-US"/>
        </w:rPr>
        <w:t xml:space="preserve"> «О предоставлении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учреждениями» на основании заключенных договоров с социально ориентированными некоммерческими организациями (</w:t>
      </w:r>
      <w:r w:rsidR="003D5ABA">
        <w:rPr>
          <w:rFonts w:eastAsiaTheme="minorHAnsi"/>
          <w:sz w:val="28"/>
          <w:szCs w:val="28"/>
          <w:lang w:eastAsia="en-US"/>
        </w:rPr>
        <w:t>7</w:t>
      </w:r>
      <w:r w:rsidRPr="003B7665">
        <w:rPr>
          <w:rFonts w:eastAsiaTheme="minorHAnsi"/>
          <w:sz w:val="28"/>
          <w:szCs w:val="28"/>
          <w:lang w:eastAsia="en-US"/>
        </w:rPr>
        <w:t xml:space="preserve"> договоров) в </w:t>
      </w:r>
      <w:r w:rsidR="003D5ABA">
        <w:rPr>
          <w:rFonts w:eastAsiaTheme="minorHAnsi"/>
          <w:sz w:val="28"/>
          <w:szCs w:val="28"/>
          <w:lang w:eastAsia="en-US"/>
        </w:rPr>
        <w:t>ноябре-</w:t>
      </w:r>
      <w:r w:rsidRPr="003B7665">
        <w:rPr>
          <w:rFonts w:eastAsiaTheme="minorHAnsi"/>
          <w:sz w:val="28"/>
          <w:szCs w:val="28"/>
          <w:lang w:eastAsia="en-US"/>
        </w:rPr>
        <w:t xml:space="preserve">декабре </w:t>
      </w:r>
      <w:r>
        <w:rPr>
          <w:rFonts w:eastAsiaTheme="minorHAnsi"/>
          <w:sz w:val="28"/>
          <w:szCs w:val="28"/>
          <w:lang w:eastAsia="en-US"/>
        </w:rPr>
        <w:t>202</w:t>
      </w:r>
      <w:r w:rsidR="003D5ABA">
        <w:rPr>
          <w:rFonts w:eastAsiaTheme="minorHAnsi"/>
          <w:sz w:val="28"/>
          <w:szCs w:val="28"/>
          <w:lang w:eastAsia="en-US"/>
        </w:rPr>
        <w:t>3</w:t>
      </w:r>
      <w:r w:rsidRPr="003B7665">
        <w:rPr>
          <w:rFonts w:eastAsiaTheme="minorHAnsi"/>
          <w:sz w:val="28"/>
          <w:szCs w:val="28"/>
          <w:lang w:eastAsia="en-US"/>
        </w:rPr>
        <w:t xml:space="preserve"> года осуществлены выплаты 6 организациям-получателям </w:t>
      </w:r>
      <w:r w:rsidR="003D5ABA">
        <w:rPr>
          <w:rFonts w:eastAsiaTheme="minorHAnsi"/>
          <w:sz w:val="28"/>
          <w:szCs w:val="28"/>
          <w:lang w:eastAsia="en-US"/>
        </w:rPr>
        <w:t xml:space="preserve">(из них: с 1-ой организацией заключено 2 договора, с 5-ю организациями по 1 договору) </w:t>
      </w:r>
      <w:r w:rsidRPr="003B7665">
        <w:rPr>
          <w:rFonts w:eastAsiaTheme="minorHAnsi"/>
          <w:sz w:val="28"/>
          <w:szCs w:val="28"/>
          <w:lang w:eastAsia="en-US"/>
        </w:rPr>
        <w:t>субсидии на общую сумму 500,0 тыс. рублей.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4A457753" w14:textId="68D07D5A" w:rsidR="002802D0" w:rsidRPr="00E476F5" w:rsidRDefault="002802D0" w:rsidP="002802D0">
      <w:pPr>
        <w:ind w:firstLine="709"/>
        <w:jc w:val="both"/>
        <w:rPr>
          <w:sz w:val="28"/>
          <w:szCs w:val="28"/>
        </w:rPr>
      </w:pPr>
      <w:r w:rsidRPr="00E476F5">
        <w:rPr>
          <w:rFonts w:eastAsiaTheme="minorHAnsi"/>
          <w:sz w:val="28"/>
          <w:szCs w:val="28"/>
          <w:lang w:eastAsia="en-US"/>
        </w:rPr>
        <w:t xml:space="preserve">В соответствии с Порядком </w:t>
      </w:r>
      <w:r w:rsidRPr="00E476F5">
        <w:rPr>
          <w:sz w:val="28"/>
          <w:szCs w:val="28"/>
        </w:rPr>
        <w:t xml:space="preserve">предоставления грантов в форме субсидий некоммерческим организациям на реализацию проектов, направленных на организацию деятельности ресурсного центра поддержки социально ориентированных некоммерческих организаций,  </w:t>
      </w:r>
      <w:r w:rsidRPr="00E476F5">
        <w:rPr>
          <w:rFonts w:eastAsiaTheme="minorHAnsi"/>
          <w:sz w:val="28"/>
          <w:szCs w:val="28"/>
          <w:lang w:eastAsia="en-US"/>
        </w:rPr>
        <w:t>постановлением администрации района от  28.12.202</w:t>
      </w:r>
      <w:r w:rsidR="0079606E">
        <w:rPr>
          <w:rFonts w:eastAsiaTheme="minorHAnsi"/>
          <w:sz w:val="28"/>
          <w:szCs w:val="28"/>
          <w:lang w:eastAsia="en-US"/>
        </w:rPr>
        <w:t>3</w:t>
      </w:r>
      <w:r w:rsidRPr="00E476F5">
        <w:rPr>
          <w:rFonts w:eastAsiaTheme="minorHAnsi"/>
          <w:sz w:val="28"/>
          <w:szCs w:val="28"/>
          <w:lang w:eastAsia="en-US"/>
        </w:rPr>
        <w:t xml:space="preserve"> № </w:t>
      </w:r>
      <w:r w:rsidR="0079606E">
        <w:rPr>
          <w:rFonts w:eastAsiaTheme="minorHAnsi"/>
          <w:sz w:val="28"/>
          <w:szCs w:val="28"/>
          <w:lang w:eastAsia="en-US"/>
        </w:rPr>
        <w:t>1428</w:t>
      </w:r>
      <w:r w:rsidRPr="00E476F5">
        <w:rPr>
          <w:rFonts w:eastAsiaTheme="minorHAnsi"/>
          <w:sz w:val="28"/>
          <w:szCs w:val="28"/>
          <w:lang w:eastAsia="en-US"/>
        </w:rPr>
        <w:t xml:space="preserve"> «О </w:t>
      </w:r>
      <w:r w:rsidRPr="00E476F5">
        <w:rPr>
          <w:sz w:val="28"/>
          <w:szCs w:val="28"/>
        </w:rPr>
        <w:t xml:space="preserve">предоставлении грантов в форме субсидий некоммерческим организациям на реализацию проектов, направленных на организацию деятельности ресурсного центра поддержки социально ориентированных некоммерческих организаций» предоставлен грант в форме субсидии МОО Нижневартовского района «Творческое объединение «Сотрудничество» в размере </w:t>
      </w:r>
      <w:r w:rsidR="0079606E">
        <w:rPr>
          <w:sz w:val="28"/>
          <w:szCs w:val="28"/>
        </w:rPr>
        <w:t>3</w:t>
      </w:r>
      <w:r w:rsidRPr="00E476F5">
        <w:rPr>
          <w:sz w:val="28"/>
          <w:szCs w:val="28"/>
        </w:rPr>
        <w:t xml:space="preserve">00,0  тыс. руб. </w:t>
      </w:r>
    </w:p>
    <w:p w14:paraId="65FF77CD" w14:textId="77777777" w:rsidR="002802D0" w:rsidRPr="00AC624E" w:rsidRDefault="002802D0" w:rsidP="002802D0">
      <w:pPr>
        <w:jc w:val="both"/>
        <w:rPr>
          <w:sz w:val="28"/>
          <w:szCs w:val="28"/>
        </w:rPr>
      </w:pPr>
    </w:p>
    <w:p w14:paraId="14A3ECB6" w14:textId="0D59C146" w:rsidR="002802D0" w:rsidRPr="00FA0620" w:rsidRDefault="002802D0" w:rsidP="002802D0">
      <w:pPr>
        <w:jc w:val="center"/>
        <w:rPr>
          <w:b/>
          <w:color w:val="000000" w:themeColor="text1"/>
          <w:sz w:val="28"/>
          <w:szCs w:val="28"/>
        </w:rPr>
      </w:pPr>
      <w:r w:rsidRPr="00FA0620">
        <w:rPr>
          <w:b/>
          <w:color w:val="000000" w:themeColor="text1"/>
          <w:sz w:val="28"/>
          <w:szCs w:val="28"/>
        </w:rPr>
        <w:t>Исполнение по программ</w:t>
      </w:r>
      <w:r>
        <w:rPr>
          <w:b/>
          <w:color w:val="000000" w:themeColor="text1"/>
          <w:sz w:val="28"/>
          <w:szCs w:val="28"/>
        </w:rPr>
        <w:t>е</w:t>
      </w:r>
      <w:r w:rsidRPr="00FA0620">
        <w:rPr>
          <w:b/>
          <w:color w:val="000000" w:themeColor="text1"/>
          <w:sz w:val="28"/>
          <w:szCs w:val="28"/>
        </w:rPr>
        <w:t xml:space="preserve"> за </w:t>
      </w:r>
      <w:r>
        <w:rPr>
          <w:b/>
          <w:color w:val="000000" w:themeColor="text1"/>
          <w:sz w:val="28"/>
          <w:szCs w:val="28"/>
        </w:rPr>
        <w:t>202</w:t>
      </w:r>
      <w:r w:rsidR="00CB4E83">
        <w:rPr>
          <w:b/>
          <w:color w:val="000000" w:themeColor="text1"/>
          <w:sz w:val="28"/>
          <w:szCs w:val="28"/>
        </w:rPr>
        <w:t>3</w:t>
      </w:r>
      <w:r w:rsidRPr="00FA0620">
        <w:rPr>
          <w:b/>
          <w:color w:val="000000" w:themeColor="text1"/>
          <w:sz w:val="28"/>
          <w:szCs w:val="28"/>
        </w:rPr>
        <w:t xml:space="preserve"> год</w:t>
      </w:r>
    </w:p>
    <w:p w14:paraId="6FBCB18B" w14:textId="77777777" w:rsidR="002802D0" w:rsidRPr="00D05745" w:rsidRDefault="002802D0" w:rsidP="002802D0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d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2802D0" w:rsidRPr="00D05745" w14:paraId="5330BFEF" w14:textId="77777777" w:rsidTr="00322C71">
        <w:trPr>
          <w:trHeight w:val="688"/>
        </w:trPr>
        <w:tc>
          <w:tcPr>
            <w:tcW w:w="4820" w:type="dxa"/>
            <w:vAlign w:val="center"/>
          </w:tcPr>
          <w:p w14:paraId="34F420E0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49E0320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0CEA9C9F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1F8749DE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242995C7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6A63BBBF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0F268108" w14:textId="77777777" w:rsidR="002802D0" w:rsidRPr="00D05745" w:rsidRDefault="002802D0" w:rsidP="00322C71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2802D0" w:rsidRPr="00D05745" w14:paraId="5D38C909" w14:textId="77777777" w:rsidTr="00322C71">
        <w:trPr>
          <w:trHeight w:val="926"/>
        </w:trPr>
        <w:tc>
          <w:tcPr>
            <w:tcW w:w="4820" w:type="dxa"/>
            <w:vAlign w:val="center"/>
          </w:tcPr>
          <w:p w14:paraId="10401E3A" w14:textId="47584E6E" w:rsidR="002802D0" w:rsidRPr="00075268" w:rsidRDefault="002802D0" w:rsidP="00322C71">
            <w:pPr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7526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Программа «</w:t>
            </w:r>
            <w:r w:rsidRPr="00075268">
              <w:rPr>
                <w:b/>
                <w:bCs/>
                <w:sz w:val="24"/>
                <w:szCs w:val="24"/>
              </w:rPr>
              <w:t xml:space="preserve">Развитие гражданского общества Нижневартовского </w:t>
            </w:r>
            <w:r w:rsidRPr="00075268">
              <w:rPr>
                <w:b/>
                <w:sz w:val="24"/>
                <w:szCs w:val="24"/>
              </w:rPr>
              <w:t>района»</w:t>
            </w:r>
          </w:p>
        </w:tc>
        <w:tc>
          <w:tcPr>
            <w:tcW w:w="1701" w:type="dxa"/>
            <w:vAlign w:val="center"/>
          </w:tcPr>
          <w:p w14:paraId="06D447DA" w14:textId="062A24B1" w:rsidR="002802D0" w:rsidRPr="00D05745" w:rsidRDefault="00CB4E83" w:rsidP="00322C71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</w:t>
            </w:r>
            <w:r w:rsidR="002802D0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14:paraId="18D53331" w14:textId="19D864FC" w:rsidR="002802D0" w:rsidRPr="00D05745" w:rsidRDefault="00CB4E83" w:rsidP="00322C71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="002802D0">
              <w:rPr>
                <w:b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560" w:type="dxa"/>
            <w:vAlign w:val="center"/>
          </w:tcPr>
          <w:p w14:paraId="46198CBB" w14:textId="1DF5E60A" w:rsidR="002802D0" w:rsidRPr="00D05745" w:rsidRDefault="00CB4E83" w:rsidP="00322C71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CB4E83" w:rsidRPr="00D05745" w14:paraId="4A0F75C0" w14:textId="77777777" w:rsidTr="00322C71">
        <w:trPr>
          <w:trHeight w:val="328"/>
        </w:trPr>
        <w:tc>
          <w:tcPr>
            <w:tcW w:w="4820" w:type="dxa"/>
            <w:vAlign w:val="center"/>
          </w:tcPr>
          <w:p w14:paraId="668535B5" w14:textId="77777777" w:rsidR="00CB4E83" w:rsidRPr="00D05745" w:rsidRDefault="00CB4E83" w:rsidP="00CB4E83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F6A5FFC" w14:textId="55C52FB7" w:rsidR="00CB4E83" w:rsidRPr="00CB4E83" w:rsidRDefault="00CB4E83" w:rsidP="00CB4E83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E83">
              <w:rPr>
                <w:bCs/>
                <w:i/>
                <w:iCs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center"/>
          </w:tcPr>
          <w:p w14:paraId="4EF10A5B" w14:textId="72862F39" w:rsidR="00CB4E83" w:rsidRPr="00CB4E83" w:rsidRDefault="00CB4E83" w:rsidP="00CB4E83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E83">
              <w:rPr>
                <w:bCs/>
                <w:i/>
                <w:iCs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center"/>
          </w:tcPr>
          <w:p w14:paraId="10272DA9" w14:textId="2DFD8E77" w:rsidR="00CB4E83" w:rsidRPr="00CB4E83" w:rsidRDefault="00CB4E83" w:rsidP="00CB4E83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E83">
              <w:rPr>
                <w:bCs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CB4E83" w:rsidRPr="00D05745" w14:paraId="1535D984" w14:textId="77777777" w:rsidTr="00322C71">
        <w:trPr>
          <w:trHeight w:val="422"/>
        </w:trPr>
        <w:tc>
          <w:tcPr>
            <w:tcW w:w="4820" w:type="dxa"/>
            <w:vAlign w:val="center"/>
          </w:tcPr>
          <w:p w14:paraId="4E2519EB" w14:textId="77777777" w:rsidR="00CB4E83" w:rsidRPr="00D05745" w:rsidRDefault="00CB4E83" w:rsidP="00CB4E83">
            <w:pPr>
              <w:pStyle w:val="a3"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00603E0B" w14:textId="1A2AB869" w:rsidR="00CB4E83" w:rsidRPr="00D05745" w:rsidRDefault="00CB4E83" w:rsidP="00CB4E8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center"/>
          </w:tcPr>
          <w:p w14:paraId="0738CE2B" w14:textId="0B7AA33F" w:rsidR="00CB4E83" w:rsidRPr="00D05745" w:rsidRDefault="00CB4E83" w:rsidP="00CB4E8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center"/>
          </w:tcPr>
          <w:p w14:paraId="2949F482" w14:textId="664CCE63" w:rsidR="00CB4E83" w:rsidRPr="00D05745" w:rsidRDefault="00CB4E83" w:rsidP="00CB4E8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CB4E83" w:rsidRPr="00D05745" w14:paraId="1C8885A3" w14:textId="77777777" w:rsidTr="00322C71">
        <w:trPr>
          <w:trHeight w:val="408"/>
        </w:trPr>
        <w:tc>
          <w:tcPr>
            <w:tcW w:w="4820" w:type="dxa"/>
            <w:vAlign w:val="center"/>
          </w:tcPr>
          <w:p w14:paraId="4DE64D52" w14:textId="77777777" w:rsidR="00CB4E83" w:rsidRPr="00D05745" w:rsidRDefault="00CB4E83" w:rsidP="00CB4E83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7311301" w14:textId="42C76330" w:rsidR="00CB4E83" w:rsidRPr="00906464" w:rsidRDefault="00CB4E83" w:rsidP="00CB4E83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E83">
              <w:rPr>
                <w:bCs/>
                <w:i/>
                <w:iCs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center"/>
          </w:tcPr>
          <w:p w14:paraId="50B2BED1" w14:textId="6C2EFDBF" w:rsidR="00CB4E83" w:rsidRPr="00906464" w:rsidRDefault="00CB4E83" w:rsidP="00CB4E83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E83">
              <w:rPr>
                <w:bCs/>
                <w:i/>
                <w:iCs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center"/>
          </w:tcPr>
          <w:p w14:paraId="744F2D44" w14:textId="075C8AB7" w:rsidR="00CB4E83" w:rsidRPr="00906464" w:rsidRDefault="00CB4E83" w:rsidP="00CB4E83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E83">
              <w:rPr>
                <w:bCs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C7B827A" w14:textId="77777777" w:rsidR="002802D0" w:rsidRPr="00D05745" w:rsidRDefault="002802D0" w:rsidP="002802D0">
      <w:pPr>
        <w:ind w:firstLine="709"/>
        <w:jc w:val="both"/>
        <w:rPr>
          <w:color w:val="FF0000"/>
          <w:sz w:val="28"/>
          <w:szCs w:val="28"/>
        </w:rPr>
      </w:pPr>
    </w:p>
    <w:p w14:paraId="69494800" w14:textId="7DA9BD02" w:rsidR="002802D0" w:rsidRPr="000A08D0" w:rsidRDefault="002802D0" w:rsidP="002802D0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08D0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>
        <w:rPr>
          <w:rFonts w:eastAsia="Calibri"/>
          <w:sz w:val="28"/>
          <w:szCs w:val="28"/>
          <w:lang w:eastAsia="en-US"/>
        </w:rPr>
        <w:t>202</w:t>
      </w:r>
      <w:r w:rsidR="00CB4E83">
        <w:rPr>
          <w:rFonts w:eastAsia="Calibri"/>
          <w:sz w:val="28"/>
          <w:szCs w:val="28"/>
          <w:lang w:eastAsia="en-US"/>
        </w:rPr>
        <w:t>3</w:t>
      </w:r>
      <w:r w:rsidRPr="000A08D0">
        <w:rPr>
          <w:rFonts w:eastAsia="Calibri"/>
          <w:sz w:val="28"/>
          <w:szCs w:val="28"/>
          <w:lang w:eastAsia="en-US"/>
        </w:rPr>
        <w:t xml:space="preserve"> год от уточненных годовых назначений представлено в диаграмме (тыс. рублей):</w:t>
      </w:r>
    </w:p>
    <w:p w14:paraId="3B5C255B" w14:textId="77777777" w:rsidR="002802D0" w:rsidRDefault="002802D0" w:rsidP="002802D0">
      <w:pPr>
        <w:suppressLineNumbers/>
        <w:suppressAutoHyphens/>
        <w:rPr>
          <w:sz w:val="28"/>
          <w:szCs w:val="28"/>
        </w:rPr>
      </w:pPr>
    </w:p>
    <w:p w14:paraId="5911E97A" w14:textId="77777777" w:rsidR="002802D0" w:rsidRDefault="002802D0" w:rsidP="002802D0">
      <w:pPr>
        <w:suppressLineNumbers/>
        <w:suppressAutoHyphens/>
        <w:rPr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728B3188" wp14:editId="6966083E">
            <wp:extent cx="44958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F36C9DC" w14:textId="77777777" w:rsidR="002802D0" w:rsidRDefault="002802D0" w:rsidP="002802D0">
      <w:pPr>
        <w:suppressLineNumbers/>
        <w:suppressAutoHyphens/>
        <w:rPr>
          <w:sz w:val="28"/>
          <w:szCs w:val="28"/>
        </w:rPr>
      </w:pPr>
      <w:r w:rsidRPr="00627BFC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284F9464" wp14:editId="77839C34">
            <wp:extent cx="5915025" cy="2800350"/>
            <wp:effectExtent l="0" t="0" r="0" b="0"/>
            <wp:docPr id="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3EABCEA" w14:textId="77777777" w:rsidR="002802D0" w:rsidRDefault="002802D0" w:rsidP="002802D0">
      <w:pPr>
        <w:suppressLineNumbers/>
        <w:suppressAutoHyphens/>
        <w:rPr>
          <w:sz w:val="28"/>
          <w:szCs w:val="28"/>
        </w:rPr>
      </w:pPr>
    </w:p>
    <w:p w14:paraId="2F5E1521" w14:textId="77777777" w:rsidR="002802D0" w:rsidRDefault="002802D0" w:rsidP="002802D0">
      <w:pPr>
        <w:suppressLineNumbers/>
        <w:suppressAutoHyphens/>
        <w:rPr>
          <w:sz w:val="28"/>
          <w:szCs w:val="28"/>
        </w:rPr>
      </w:pPr>
    </w:p>
    <w:p w14:paraId="475D6EB3" w14:textId="77777777" w:rsidR="002802D0" w:rsidRDefault="002802D0" w:rsidP="002802D0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66CAF74" w14:textId="355E9D90" w:rsidR="002802D0" w:rsidRDefault="002802D0" w:rsidP="002802D0">
      <w:pPr>
        <w:suppressLineNumbers/>
        <w:suppressAutoHyphens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lastRenderedPageBreak/>
        <w:t>Ис</w:t>
      </w:r>
      <w:r>
        <w:rPr>
          <w:b/>
          <w:sz w:val="28"/>
          <w:szCs w:val="28"/>
        </w:rPr>
        <w:t>полнение по видам расходов за 2023</w:t>
      </w:r>
      <w:r w:rsidRPr="00585746">
        <w:rPr>
          <w:b/>
          <w:sz w:val="28"/>
          <w:szCs w:val="28"/>
        </w:rPr>
        <w:t xml:space="preserve"> год</w:t>
      </w:r>
    </w:p>
    <w:p w14:paraId="7293DA97" w14:textId="77777777" w:rsidR="002802D0" w:rsidRDefault="002802D0" w:rsidP="002802D0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299"/>
      </w:tblGrid>
      <w:tr w:rsidR="002802D0" w:rsidRPr="00F04A56" w14:paraId="2599FD2B" w14:textId="77777777" w:rsidTr="00322C71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5D0D0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87C14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Код и наименование</w:t>
            </w:r>
          </w:p>
          <w:p w14:paraId="68DCCDCD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016B3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3F03BA14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План года</w:t>
            </w:r>
          </w:p>
          <w:p w14:paraId="0D065E38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952B9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Исполнение</w:t>
            </w:r>
          </w:p>
          <w:p w14:paraId="25C76EE2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58840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%</w:t>
            </w:r>
          </w:p>
          <w:p w14:paraId="5C78E946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2802D0" w:rsidRPr="00F04A56" w14:paraId="45A6BCD6" w14:textId="77777777" w:rsidTr="00322C71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923330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C286BD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7D362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51E75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E4FC3" w14:textId="77777777" w:rsidR="002802D0" w:rsidRPr="00F04A56" w:rsidRDefault="002802D0" w:rsidP="00322C7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2802D0" w:rsidRPr="00F641EF" w14:paraId="7D0DE821" w14:textId="77777777" w:rsidTr="00322C71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74525" w14:textId="77777777" w:rsidR="002802D0" w:rsidRPr="00200F69" w:rsidRDefault="002802D0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</w:rPr>
            </w:pPr>
            <w:r w:rsidRPr="00200F69">
              <w:rPr>
                <w:b/>
              </w:rPr>
              <w:t>Муниципальная программа «</w:t>
            </w:r>
            <w:r w:rsidRPr="00200F69">
              <w:rPr>
                <w:b/>
                <w:bCs/>
              </w:rPr>
              <w:t xml:space="preserve">Развитие гражданского общества Нижневартовского </w:t>
            </w:r>
            <w:r w:rsidRPr="00200F69">
              <w:rPr>
                <w:b/>
              </w:rPr>
              <w:t>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46965" w14:textId="67DED9F1" w:rsidR="002802D0" w:rsidRPr="00F04A56" w:rsidRDefault="00CB4E83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</w:t>
            </w:r>
            <w:r w:rsidR="002802D0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1C1013" w14:textId="3FBC3BF6" w:rsidR="002802D0" w:rsidRPr="00116458" w:rsidRDefault="00CB4E83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="002802D0">
              <w:rPr>
                <w:b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A16E36" w14:textId="303748AF" w:rsidR="002802D0" w:rsidRPr="00116458" w:rsidRDefault="00CB4E83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802D0" w:rsidRPr="00F04A56" w14:paraId="04624B6F" w14:textId="77777777" w:rsidTr="00322C71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F2404" w14:textId="77777777" w:rsidR="002802D0" w:rsidRPr="00F04A56" w:rsidRDefault="002802D0" w:rsidP="00322C7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6561D4" w14:textId="77777777" w:rsidR="002802D0" w:rsidRPr="00995C12" w:rsidRDefault="002802D0" w:rsidP="00322C71">
            <w:pPr>
              <w:suppressLineNumbers/>
              <w:suppressAutoHyphens/>
              <w:jc w:val="center"/>
            </w:pPr>
            <w:r w:rsidRPr="00995C12">
              <w:rPr>
                <w:color w:val="000000" w:themeColor="text1"/>
              </w:rPr>
              <w:t xml:space="preserve">633; </w:t>
            </w:r>
            <w:r w:rsidRPr="00995C12">
              <w:rPr>
                <w:rFonts w:eastAsiaTheme="minorHAnsi"/>
                <w:lang w:eastAsia="en-US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6DA96" w14:textId="2523CC0C" w:rsidR="002802D0" w:rsidRPr="00F04A56" w:rsidRDefault="00CB4E83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802D0">
              <w:rPr>
                <w:sz w:val="24"/>
                <w:szCs w:val="24"/>
              </w:rPr>
              <w:t>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DC546E" w14:textId="66603498" w:rsidR="002802D0" w:rsidRPr="00B700AF" w:rsidRDefault="00CB4E83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802D0">
              <w:rPr>
                <w:sz w:val="24"/>
                <w:szCs w:val="24"/>
              </w:rPr>
              <w:t>00,0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9FD2AE" w14:textId="77777777" w:rsidR="002802D0" w:rsidRPr="00F04A56" w:rsidRDefault="002802D0" w:rsidP="00322C7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14:paraId="5C382FB6" w14:textId="77777777" w:rsidR="002802D0" w:rsidRPr="00F04A56" w:rsidRDefault="002802D0" w:rsidP="002802D0">
      <w:pPr>
        <w:suppressLineNumbers/>
        <w:suppressAutoHyphens/>
        <w:rPr>
          <w:sz w:val="28"/>
          <w:szCs w:val="28"/>
        </w:rPr>
      </w:pPr>
    </w:p>
    <w:p w14:paraId="6FDC88E2" w14:textId="77777777" w:rsidR="002802D0" w:rsidRPr="00F04A56" w:rsidRDefault="002802D0" w:rsidP="002802D0">
      <w:pPr>
        <w:ind w:firstLine="709"/>
        <w:jc w:val="center"/>
        <w:rPr>
          <w:sz w:val="28"/>
          <w:szCs w:val="28"/>
        </w:rPr>
      </w:pPr>
    </w:p>
    <w:sectPr w:rsidR="002802D0" w:rsidRPr="00F04A56" w:rsidSect="00EB07F0">
      <w:footerReference w:type="default" r:id="rId9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15BA9" w14:textId="77777777" w:rsidR="00A27BAD" w:rsidRDefault="00A27BAD" w:rsidP="00BA2599">
      <w:r>
        <w:separator/>
      </w:r>
    </w:p>
  </w:endnote>
  <w:endnote w:type="continuationSeparator" w:id="0">
    <w:p w14:paraId="16B03F77" w14:textId="77777777" w:rsidR="00A27BAD" w:rsidRDefault="00A27BAD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77777777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72E3C" w14:textId="77777777" w:rsidR="00A27BAD" w:rsidRDefault="00A27BAD" w:rsidP="00BA2599">
      <w:r>
        <w:separator/>
      </w:r>
    </w:p>
  </w:footnote>
  <w:footnote w:type="continuationSeparator" w:id="0">
    <w:p w14:paraId="6ACD92F9" w14:textId="77777777" w:rsidR="00A27BAD" w:rsidRDefault="00A27BAD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01"/>
    <w:rsid w:val="000008ED"/>
    <w:rsid w:val="00001714"/>
    <w:rsid w:val="000036B2"/>
    <w:rsid w:val="00003B12"/>
    <w:rsid w:val="000043C0"/>
    <w:rsid w:val="00004A96"/>
    <w:rsid w:val="00006740"/>
    <w:rsid w:val="000155F5"/>
    <w:rsid w:val="00016DCB"/>
    <w:rsid w:val="00022858"/>
    <w:rsid w:val="00031C0A"/>
    <w:rsid w:val="00033E02"/>
    <w:rsid w:val="00036A39"/>
    <w:rsid w:val="0004050C"/>
    <w:rsid w:val="000467A5"/>
    <w:rsid w:val="000476D1"/>
    <w:rsid w:val="00054251"/>
    <w:rsid w:val="0005742C"/>
    <w:rsid w:val="000617C8"/>
    <w:rsid w:val="00063FDF"/>
    <w:rsid w:val="00064002"/>
    <w:rsid w:val="0006436E"/>
    <w:rsid w:val="000672EB"/>
    <w:rsid w:val="00070443"/>
    <w:rsid w:val="00075BE1"/>
    <w:rsid w:val="00081F36"/>
    <w:rsid w:val="00084EBA"/>
    <w:rsid w:val="0009006C"/>
    <w:rsid w:val="000905AF"/>
    <w:rsid w:val="000A08D0"/>
    <w:rsid w:val="000A0A95"/>
    <w:rsid w:val="000A0EF6"/>
    <w:rsid w:val="000A113D"/>
    <w:rsid w:val="000A2C68"/>
    <w:rsid w:val="000A6203"/>
    <w:rsid w:val="000B1C05"/>
    <w:rsid w:val="000B60F8"/>
    <w:rsid w:val="000C19B6"/>
    <w:rsid w:val="000C33F8"/>
    <w:rsid w:val="000C54AF"/>
    <w:rsid w:val="000C6B09"/>
    <w:rsid w:val="000D0AE8"/>
    <w:rsid w:val="000D19E8"/>
    <w:rsid w:val="000D4718"/>
    <w:rsid w:val="000E0382"/>
    <w:rsid w:val="000E04DB"/>
    <w:rsid w:val="000E066D"/>
    <w:rsid w:val="000E18DF"/>
    <w:rsid w:val="000E27A7"/>
    <w:rsid w:val="000E2A50"/>
    <w:rsid w:val="000E2BEC"/>
    <w:rsid w:val="000E4407"/>
    <w:rsid w:val="000E6E06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282B"/>
    <w:rsid w:val="00126384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4804"/>
    <w:rsid w:val="001469C7"/>
    <w:rsid w:val="001471FC"/>
    <w:rsid w:val="00155843"/>
    <w:rsid w:val="001639A1"/>
    <w:rsid w:val="001663CA"/>
    <w:rsid w:val="00167D66"/>
    <w:rsid w:val="001735E7"/>
    <w:rsid w:val="00174960"/>
    <w:rsid w:val="00175A37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05B3"/>
    <w:rsid w:val="001B3070"/>
    <w:rsid w:val="001B576E"/>
    <w:rsid w:val="001B6E2E"/>
    <w:rsid w:val="001C4D98"/>
    <w:rsid w:val="001C618E"/>
    <w:rsid w:val="001D492B"/>
    <w:rsid w:val="001D5490"/>
    <w:rsid w:val="001D632F"/>
    <w:rsid w:val="001D6B7C"/>
    <w:rsid w:val="001E06A2"/>
    <w:rsid w:val="001E330D"/>
    <w:rsid w:val="001E3399"/>
    <w:rsid w:val="001E5C05"/>
    <w:rsid w:val="001F1048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3D5A"/>
    <w:rsid w:val="00224C1B"/>
    <w:rsid w:val="0022519B"/>
    <w:rsid w:val="00227B0C"/>
    <w:rsid w:val="00230B1C"/>
    <w:rsid w:val="00231A36"/>
    <w:rsid w:val="00236E29"/>
    <w:rsid w:val="00236E98"/>
    <w:rsid w:val="00237A97"/>
    <w:rsid w:val="0024447A"/>
    <w:rsid w:val="002451CD"/>
    <w:rsid w:val="002473C8"/>
    <w:rsid w:val="00252DD9"/>
    <w:rsid w:val="002608B6"/>
    <w:rsid w:val="00261487"/>
    <w:rsid w:val="00267143"/>
    <w:rsid w:val="00272F00"/>
    <w:rsid w:val="00273B4C"/>
    <w:rsid w:val="00273C2F"/>
    <w:rsid w:val="00274CD6"/>
    <w:rsid w:val="00276B2F"/>
    <w:rsid w:val="00276CF3"/>
    <w:rsid w:val="002802D0"/>
    <w:rsid w:val="002916EA"/>
    <w:rsid w:val="00294FB0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0BAF"/>
    <w:rsid w:val="002D308C"/>
    <w:rsid w:val="002E03FA"/>
    <w:rsid w:val="002F2E1D"/>
    <w:rsid w:val="002F3C45"/>
    <w:rsid w:val="002F72E3"/>
    <w:rsid w:val="00300C1F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27F8A"/>
    <w:rsid w:val="00333410"/>
    <w:rsid w:val="00334BEC"/>
    <w:rsid w:val="00334DE3"/>
    <w:rsid w:val="00336B24"/>
    <w:rsid w:val="003414E6"/>
    <w:rsid w:val="0034473B"/>
    <w:rsid w:val="00350A05"/>
    <w:rsid w:val="003524AF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4FAE"/>
    <w:rsid w:val="003765C1"/>
    <w:rsid w:val="0038449E"/>
    <w:rsid w:val="003863B9"/>
    <w:rsid w:val="00386CE0"/>
    <w:rsid w:val="0039177A"/>
    <w:rsid w:val="00391B37"/>
    <w:rsid w:val="00393121"/>
    <w:rsid w:val="00395327"/>
    <w:rsid w:val="00396192"/>
    <w:rsid w:val="003962B7"/>
    <w:rsid w:val="0039684A"/>
    <w:rsid w:val="003A2753"/>
    <w:rsid w:val="003A4403"/>
    <w:rsid w:val="003A578B"/>
    <w:rsid w:val="003B2D62"/>
    <w:rsid w:val="003B416D"/>
    <w:rsid w:val="003B54E1"/>
    <w:rsid w:val="003B594D"/>
    <w:rsid w:val="003B76FB"/>
    <w:rsid w:val="003B7F77"/>
    <w:rsid w:val="003C0DF5"/>
    <w:rsid w:val="003C27E0"/>
    <w:rsid w:val="003C3752"/>
    <w:rsid w:val="003C5AF5"/>
    <w:rsid w:val="003C6FAE"/>
    <w:rsid w:val="003D28B3"/>
    <w:rsid w:val="003D39BD"/>
    <w:rsid w:val="003D5ABA"/>
    <w:rsid w:val="003D6A4E"/>
    <w:rsid w:val="003D7789"/>
    <w:rsid w:val="003E0454"/>
    <w:rsid w:val="003E19E9"/>
    <w:rsid w:val="003E1C0A"/>
    <w:rsid w:val="003E2301"/>
    <w:rsid w:val="003E45CE"/>
    <w:rsid w:val="003E53BF"/>
    <w:rsid w:val="003F3123"/>
    <w:rsid w:val="003F4545"/>
    <w:rsid w:val="003F4D23"/>
    <w:rsid w:val="003F524F"/>
    <w:rsid w:val="003F594B"/>
    <w:rsid w:val="003F6A71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47BD"/>
    <w:rsid w:val="00435FCE"/>
    <w:rsid w:val="004373FC"/>
    <w:rsid w:val="00437946"/>
    <w:rsid w:val="00441F25"/>
    <w:rsid w:val="00442D54"/>
    <w:rsid w:val="00443207"/>
    <w:rsid w:val="004446EF"/>
    <w:rsid w:val="004447A5"/>
    <w:rsid w:val="00445434"/>
    <w:rsid w:val="00446A5F"/>
    <w:rsid w:val="004520DF"/>
    <w:rsid w:val="00460387"/>
    <w:rsid w:val="00461938"/>
    <w:rsid w:val="00462976"/>
    <w:rsid w:val="00467D88"/>
    <w:rsid w:val="00467D97"/>
    <w:rsid w:val="00467FE9"/>
    <w:rsid w:val="00470049"/>
    <w:rsid w:val="00470804"/>
    <w:rsid w:val="00472B7E"/>
    <w:rsid w:val="004757EF"/>
    <w:rsid w:val="00475DE9"/>
    <w:rsid w:val="00476B44"/>
    <w:rsid w:val="0048031E"/>
    <w:rsid w:val="00490849"/>
    <w:rsid w:val="00490AA3"/>
    <w:rsid w:val="004912F7"/>
    <w:rsid w:val="00491EA7"/>
    <w:rsid w:val="004A1D1A"/>
    <w:rsid w:val="004A2E6C"/>
    <w:rsid w:val="004A48CD"/>
    <w:rsid w:val="004B1DA0"/>
    <w:rsid w:val="004B279D"/>
    <w:rsid w:val="004B31B6"/>
    <w:rsid w:val="004B366D"/>
    <w:rsid w:val="004B4A4E"/>
    <w:rsid w:val="004B71E1"/>
    <w:rsid w:val="004C0F9A"/>
    <w:rsid w:val="004C12AC"/>
    <w:rsid w:val="004C2210"/>
    <w:rsid w:val="004C309C"/>
    <w:rsid w:val="004C3285"/>
    <w:rsid w:val="004C4369"/>
    <w:rsid w:val="004C4CD5"/>
    <w:rsid w:val="004C50C3"/>
    <w:rsid w:val="004C5687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5527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1D61"/>
    <w:rsid w:val="00545442"/>
    <w:rsid w:val="00545EE8"/>
    <w:rsid w:val="005477F5"/>
    <w:rsid w:val="0055607A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871"/>
    <w:rsid w:val="00587C49"/>
    <w:rsid w:val="00592BED"/>
    <w:rsid w:val="005965DA"/>
    <w:rsid w:val="005A1253"/>
    <w:rsid w:val="005A24C1"/>
    <w:rsid w:val="005A34DE"/>
    <w:rsid w:val="005A3E28"/>
    <w:rsid w:val="005A3FDF"/>
    <w:rsid w:val="005A4F4B"/>
    <w:rsid w:val="005A4FD5"/>
    <w:rsid w:val="005A5B40"/>
    <w:rsid w:val="005B2AD1"/>
    <w:rsid w:val="005B5AC3"/>
    <w:rsid w:val="005B6448"/>
    <w:rsid w:val="005B7FA6"/>
    <w:rsid w:val="005C0269"/>
    <w:rsid w:val="005C2C32"/>
    <w:rsid w:val="005C4ADA"/>
    <w:rsid w:val="005C74F2"/>
    <w:rsid w:val="005D0A2A"/>
    <w:rsid w:val="005D10F0"/>
    <w:rsid w:val="005D3857"/>
    <w:rsid w:val="005D7150"/>
    <w:rsid w:val="005D74A0"/>
    <w:rsid w:val="005E247D"/>
    <w:rsid w:val="005E4F49"/>
    <w:rsid w:val="005F3A6F"/>
    <w:rsid w:val="005F413D"/>
    <w:rsid w:val="005F6490"/>
    <w:rsid w:val="005F69CC"/>
    <w:rsid w:val="005F6ADA"/>
    <w:rsid w:val="00600E94"/>
    <w:rsid w:val="00601401"/>
    <w:rsid w:val="00601CAB"/>
    <w:rsid w:val="006020C7"/>
    <w:rsid w:val="00604F09"/>
    <w:rsid w:val="00605674"/>
    <w:rsid w:val="006124A9"/>
    <w:rsid w:val="00615CFB"/>
    <w:rsid w:val="0062108E"/>
    <w:rsid w:val="00626F74"/>
    <w:rsid w:val="00627BFC"/>
    <w:rsid w:val="006322E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672BD"/>
    <w:rsid w:val="006743EF"/>
    <w:rsid w:val="0067593A"/>
    <w:rsid w:val="00676170"/>
    <w:rsid w:val="006817E3"/>
    <w:rsid w:val="006836D2"/>
    <w:rsid w:val="00684886"/>
    <w:rsid w:val="00684F4E"/>
    <w:rsid w:val="00685F28"/>
    <w:rsid w:val="006901C3"/>
    <w:rsid w:val="00691BDC"/>
    <w:rsid w:val="0069282C"/>
    <w:rsid w:val="00694154"/>
    <w:rsid w:val="00696D0A"/>
    <w:rsid w:val="00697171"/>
    <w:rsid w:val="006A0206"/>
    <w:rsid w:val="006A2D78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15D4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1846"/>
    <w:rsid w:val="00711BCA"/>
    <w:rsid w:val="00717965"/>
    <w:rsid w:val="0072046A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AA4"/>
    <w:rsid w:val="00747CCD"/>
    <w:rsid w:val="007533B9"/>
    <w:rsid w:val="00754C36"/>
    <w:rsid w:val="00757D3F"/>
    <w:rsid w:val="00757E52"/>
    <w:rsid w:val="00760A58"/>
    <w:rsid w:val="007633ED"/>
    <w:rsid w:val="00764520"/>
    <w:rsid w:val="00764540"/>
    <w:rsid w:val="00764A82"/>
    <w:rsid w:val="00776225"/>
    <w:rsid w:val="00780C72"/>
    <w:rsid w:val="00786809"/>
    <w:rsid w:val="00786F70"/>
    <w:rsid w:val="0078713C"/>
    <w:rsid w:val="00787FEA"/>
    <w:rsid w:val="00790811"/>
    <w:rsid w:val="00790EBA"/>
    <w:rsid w:val="007931DC"/>
    <w:rsid w:val="0079606E"/>
    <w:rsid w:val="007968F8"/>
    <w:rsid w:val="007A18DE"/>
    <w:rsid w:val="007A2404"/>
    <w:rsid w:val="007A4AE2"/>
    <w:rsid w:val="007A4C2F"/>
    <w:rsid w:val="007B164A"/>
    <w:rsid w:val="007B3D5E"/>
    <w:rsid w:val="007B47FE"/>
    <w:rsid w:val="007B4CE9"/>
    <w:rsid w:val="007B57AE"/>
    <w:rsid w:val="007B70F4"/>
    <w:rsid w:val="007C39C0"/>
    <w:rsid w:val="007C58A0"/>
    <w:rsid w:val="007C6584"/>
    <w:rsid w:val="007D078C"/>
    <w:rsid w:val="007D0FF1"/>
    <w:rsid w:val="007D5531"/>
    <w:rsid w:val="007D628E"/>
    <w:rsid w:val="007E3DFB"/>
    <w:rsid w:val="007E473D"/>
    <w:rsid w:val="007E4E93"/>
    <w:rsid w:val="007E7CE7"/>
    <w:rsid w:val="00800222"/>
    <w:rsid w:val="00800876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54A9D"/>
    <w:rsid w:val="00856A97"/>
    <w:rsid w:val="00860456"/>
    <w:rsid w:val="00860758"/>
    <w:rsid w:val="00861660"/>
    <w:rsid w:val="00863785"/>
    <w:rsid w:val="00866F16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B7F41"/>
    <w:rsid w:val="008C00D1"/>
    <w:rsid w:val="008C0BAD"/>
    <w:rsid w:val="008C2345"/>
    <w:rsid w:val="008C2403"/>
    <w:rsid w:val="008C5480"/>
    <w:rsid w:val="008C6669"/>
    <w:rsid w:val="008D03CF"/>
    <w:rsid w:val="008D287A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379F"/>
    <w:rsid w:val="00925A01"/>
    <w:rsid w:val="009301DF"/>
    <w:rsid w:val="009317F7"/>
    <w:rsid w:val="009449CA"/>
    <w:rsid w:val="00945680"/>
    <w:rsid w:val="0094767F"/>
    <w:rsid w:val="0095054F"/>
    <w:rsid w:val="00951C2F"/>
    <w:rsid w:val="00953B68"/>
    <w:rsid w:val="009579F0"/>
    <w:rsid w:val="009618FA"/>
    <w:rsid w:val="00967793"/>
    <w:rsid w:val="009701BE"/>
    <w:rsid w:val="00971E7D"/>
    <w:rsid w:val="00973797"/>
    <w:rsid w:val="009740ED"/>
    <w:rsid w:val="00977F8B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B263E"/>
    <w:rsid w:val="009C7B45"/>
    <w:rsid w:val="009D4502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27BAD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47707"/>
    <w:rsid w:val="00A52FFC"/>
    <w:rsid w:val="00A56F29"/>
    <w:rsid w:val="00A57834"/>
    <w:rsid w:val="00A606FE"/>
    <w:rsid w:val="00A6267A"/>
    <w:rsid w:val="00A62E5D"/>
    <w:rsid w:val="00A64B0E"/>
    <w:rsid w:val="00A72553"/>
    <w:rsid w:val="00A735AD"/>
    <w:rsid w:val="00A7471C"/>
    <w:rsid w:val="00A75E86"/>
    <w:rsid w:val="00A77061"/>
    <w:rsid w:val="00A8062A"/>
    <w:rsid w:val="00A80E84"/>
    <w:rsid w:val="00A83FC3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A7DE6"/>
    <w:rsid w:val="00AB13DE"/>
    <w:rsid w:val="00AB1A21"/>
    <w:rsid w:val="00AB3F34"/>
    <w:rsid w:val="00AC03FD"/>
    <w:rsid w:val="00AC361A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53A1"/>
    <w:rsid w:val="00B06613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1BD7"/>
    <w:rsid w:val="00B525E5"/>
    <w:rsid w:val="00B5311A"/>
    <w:rsid w:val="00B60DA5"/>
    <w:rsid w:val="00B61490"/>
    <w:rsid w:val="00B64E0B"/>
    <w:rsid w:val="00B662FA"/>
    <w:rsid w:val="00B67DA3"/>
    <w:rsid w:val="00B707F1"/>
    <w:rsid w:val="00B712CE"/>
    <w:rsid w:val="00B723C8"/>
    <w:rsid w:val="00B76ECB"/>
    <w:rsid w:val="00B8044D"/>
    <w:rsid w:val="00B8553C"/>
    <w:rsid w:val="00B858F2"/>
    <w:rsid w:val="00B97FC9"/>
    <w:rsid w:val="00BA0A00"/>
    <w:rsid w:val="00BA0B2C"/>
    <w:rsid w:val="00BA0C50"/>
    <w:rsid w:val="00BA1025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11B9"/>
    <w:rsid w:val="00BD4AF2"/>
    <w:rsid w:val="00BD5EF6"/>
    <w:rsid w:val="00BD7003"/>
    <w:rsid w:val="00BE2D74"/>
    <w:rsid w:val="00BE5567"/>
    <w:rsid w:val="00BE7447"/>
    <w:rsid w:val="00BE7AB5"/>
    <w:rsid w:val="00BF3381"/>
    <w:rsid w:val="00BF5853"/>
    <w:rsid w:val="00BF786A"/>
    <w:rsid w:val="00C00E63"/>
    <w:rsid w:val="00C02004"/>
    <w:rsid w:val="00C02293"/>
    <w:rsid w:val="00C0317E"/>
    <w:rsid w:val="00C106D1"/>
    <w:rsid w:val="00C10990"/>
    <w:rsid w:val="00C10E3C"/>
    <w:rsid w:val="00C12FE2"/>
    <w:rsid w:val="00C15523"/>
    <w:rsid w:val="00C15C32"/>
    <w:rsid w:val="00C17635"/>
    <w:rsid w:val="00C20189"/>
    <w:rsid w:val="00C21A3E"/>
    <w:rsid w:val="00C21FFE"/>
    <w:rsid w:val="00C23885"/>
    <w:rsid w:val="00C246C9"/>
    <w:rsid w:val="00C31235"/>
    <w:rsid w:val="00C31BDA"/>
    <w:rsid w:val="00C32B9C"/>
    <w:rsid w:val="00C37102"/>
    <w:rsid w:val="00C372BE"/>
    <w:rsid w:val="00C44438"/>
    <w:rsid w:val="00C45095"/>
    <w:rsid w:val="00C46796"/>
    <w:rsid w:val="00C537F2"/>
    <w:rsid w:val="00C55282"/>
    <w:rsid w:val="00C55B6B"/>
    <w:rsid w:val="00C560D0"/>
    <w:rsid w:val="00C56E1C"/>
    <w:rsid w:val="00C614D1"/>
    <w:rsid w:val="00C62D86"/>
    <w:rsid w:val="00C633B6"/>
    <w:rsid w:val="00C63531"/>
    <w:rsid w:val="00C661A4"/>
    <w:rsid w:val="00C66D22"/>
    <w:rsid w:val="00C67657"/>
    <w:rsid w:val="00C70AC3"/>
    <w:rsid w:val="00C70E41"/>
    <w:rsid w:val="00C716EF"/>
    <w:rsid w:val="00C71A8A"/>
    <w:rsid w:val="00C73782"/>
    <w:rsid w:val="00C7431B"/>
    <w:rsid w:val="00C76B07"/>
    <w:rsid w:val="00C77DB2"/>
    <w:rsid w:val="00C82801"/>
    <w:rsid w:val="00C83196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4E83"/>
    <w:rsid w:val="00CB583F"/>
    <w:rsid w:val="00CB5E27"/>
    <w:rsid w:val="00CB6457"/>
    <w:rsid w:val="00CB796F"/>
    <w:rsid w:val="00CC51CC"/>
    <w:rsid w:val="00CC754C"/>
    <w:rsid w:val="00CD1F64"/>
    <w:rsid w:val="00CD4D1C"/>
    <w:rsid w:val="00CD6EA8"/>
    <w:rsid w:val="00CD7725"/>
    <w:rsid w:val="00CE6168"/>
    <w:rsid w:val="00CF1D6D"/>
    <w:rsid w:val="00CF575D"/>
    <w:rsid w:val="00CF58BD"/>
    <w:rsid w:val="00D000A5"/>
    <w:rsid w:val="00D0048A"/>
    <w:rsid w:val="00D05745"/>
    <w:rsid w:val="00D06090"/>
    <w:rsid w:val="00D1098D"/>
    <w:rsid w:val="00D12B63"/>
    <w:rsid w:val="00D131BB"/>
    <w:rsid w:val="00D1357B"/>
    <w:rsid w:val="00D14584"/>
    <w:rsid w:val="00D22483"/>
    <w:rsid w:val="00D2714D"/>
    <w:rsid w:val="00D30DA0"/>
    <w:rsid w:val="00D313E0"/>
    <w:rsid w:val="00D31568"/>
    <w:rsid w:val="00D32385"/>
    <w:rsid w:val="00D3337F"/>
    <w:rsid w:val="00D417C7"/>
    <w:rsid w:val="00D43D18"/>
    <w:rsid w:val="00D54792"/>
    <w:rsid w:val="00D60AE8"/>
    <w:rsid w:val="00D67AF1"/>
    <w:rsid w:val="00D7121B"/>
    <w:rsid w:val="00D72613"/>
    <w:rsid w:val="00D74113"/>
    <w:rsid w:val="00D76D5A"/>
    <w:rsid w:val="00D76E35"/>
    <w:rsid w:val="00D80C1F"/>
    <w:rsid w:val="00D82652"/>
    <w:rsid w:val="00D85F58"/>
    <w:rsid w:val="00D91AA8"/>
    <w:rsid w:val="00D92174"/>
    <w:rsid w:val="00D94FB8"/>
    <w:rsid w:val="00D95CBF"/>
    <w:rsid w:val="00D973F3"/>
    <w:rsid w:val="00D97CFE"/>
    <w:rsid w:val="00DA017A"/>
    <w:rsid w:val="00DA0760"/>
    <w:rsid w:val="00DA62B1"/>
    <w:rsid w:val="00DB2552"/>
    <w:rsid w:val="00DB2F5B"/>
    <w:rsid w:val="00DB670F"/>
    <w:rsid w:val="00DC0876"/>
    <w:rsid w:val="00DC2360"/>
    <w:rsid w:val="00DC2BDA"/>
    <w:rsid w:val="00DC50BB"/>
    <w:rsid w:val="00DC6D41"/>
    <w:rsid w:val="00DC715F"/>
    <w:rsid w:val="00DD27F4"/>
    <w:rsid w:val="00DD3895"/>
    <w:rsid w:val="00DD4444"/>
    <w:rsid w:val="00DE1B05"/>
    <w:rsid w:val="00DE5C60"/>
    <w:rsid w:val="00DF4177"/>
    <w:rsid w:val="00DF78F6"/>
    <w:rsid w:val="00DF7C2B"/>
    <w:rsid w:val="00E01AA0"/>
    <w:rsid w:val="00E01B1F"/>
    <w:rsid w:val="00E05497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0032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86C15"/>
    <w:rsid w:val="00E96D06"/>
    <w:rsid w:val="00EA1A92"/>
    <w:rsid w:val="00EA241C"/>
    <w:rsid w:val="00EA6DD4"/>
    <w:rsid w:val="00EA7AD6"/>
    <w:rsid w:val="00EB07F0"/>
    <w:rsid w:val="00EB1987"/>
    <w:rsid w:val="00EB4826"/>
    <w:rsid w:val="00EC5ABC"/>
    <w:rsid w:val="00EC7348"/>
    <w:rsid w:val="00EE3332"/>
    <w:rsid w:val="00EE369F"/>
    <w:rsid w:val="00EE45A6"/>
    <w:rsid w:val="00EF5CCB"/>
    <w:rsid w:val="00EF6CDD"/>
    <w:rsid w:val="00EF7B46"/>
    <w:rsid w:val="00F026DD"/>
    <w:rsid w:val="00F048E1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37134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71C96"/>
    <w:rsid w:val="00F76F59"/>
    <w:rsid w:val="00F777B9"/>
    <w:rsid w:val="00F80735"/>
    <w:rsid w:val="00F812C3"/>
    <w:rsid w:val="00F826FF"/>
    <w:rsid w:val="00F82C06"/>
    <w:rsid w:val="00F832C3"/>
    <w:rsid w:val="00F84C99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6082"/>
    <w:rsid w:val="00FB72A5"/>
    <w:rsid w:val="00FC12FF"/>
    <w:rsid w:val="00FC71C6"/>
    <w:rsid w:val="00FD17EE"/>
    <w:rsid w:val="00FD5E4E"/>
    <w:rsid w:val="00FE3197"/>
    <w:rsid w:val="00FE402A"/>
    <w:rsid w:val="00FE4B89"/>
    <w:rsid w:val="00FE4FEE"/>
    <w:rsid w:val="00FE731A"/>
    <w:rsid w:val="00FF07FA"/>
    <w:rsid w:val="00FF0C2F"/>
    <w:rsid w:val="00FF3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</a:t>
            </a:r>
            <a:r>
              <a:rPr lang="ru-RU" sz="12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2023</a:t>
            </a: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г. от плана </a:t>
            </a:r>
            <a:r>
              <a:rPr lang="ru-RU" sz="12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2023</a:t>
            </a: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г.</a:t>
            </a:r>
          </a:p>
        </c:rich>
      </c:tx>
      <c:layout>
        <c:manualLayout>
          <c:xMode val="edge"/>
          <c:yMode val="edge"/>
          <c:x val="0.14908892744339161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800</c:v>
                </c:pt>
                <c:pt idx="1">
                  <c:v>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4E4-4279-936B-C6B16B72B66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A4E4-4279-936B-C6B16B72B6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368432"/>
        <c:axId val="111363336"/>
      </c:barChart>
      <c:catAx>
        <c:axId val="111368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363336"/>
        <c:crosses val="autoZero"/>
        <c:auto val="1"/>
        <c:lblAlgn val="ctr"/>
        <c:lblOffset val="100"/>
        <c:noMultiLvlLbl val="0"/>
      </c:catAx>
      <c:valAx>
        <c:axId val="111363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368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2023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 г. от плана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2023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 г.</a:t>
            </a:r>
          </a:p>
        </c:rich>
      </c:tx>
      <c:layout>
        <c:manualLayout>
          <c:xMode val="edge"/>
          <c:yMode val="edge"/>
          <c:x val="0.25901639344262495"/>
          <c:y val="1.8604651162790781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2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0655737704918104E-2"/>
          <c:y val="0.20930232558139697"/>
          <c:w val="0.92295081967213466"/>
          <c:h val="0.4930232558139555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100 %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68-4107-84AB-CF40796FA037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068-4107-84AB-CF40796FA03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068-4107-84AB-CF40796FA037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98.4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068-4107-84AB-CF40796FA03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1366080"/>
        <c:axId val="111366864"/>
        <c:axId val="0"/>
      </c:bar3DChart>
      <c:catAx>
        <c:axId val="111366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1366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136686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13660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6721311475409835"/>
          <c:y val="0.87441860465116283"/>
          <c:w val="0.2639344262295083"/>
          <c:h val="0.1116279069767444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380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Чернова Ирина Абубакировна</cp:lastModifiedBy>
  <cp:revision>33</cp:revision>
  <cp:lastPrinted>2024-01-16T06:19:00Z</cp:lastPrinted>
  <dcterms:created xsi:type="dcterms:W3CDTF">2024-01-16T04:33:00Z</dcterms:created>
  <dcterms:modified xsi:type="dcterms:W3CDTF">2024-02-22T06:44:00Z</dcterms:modified>
</cp:coreProperties>
</file>